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6BA21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72135807"/>
      <w:r w:rsidRPr="00105818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49B3510B" wp14:editId="7F38EAE2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F6A57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818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6A4F6A16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818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03A5D012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818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0B2C029B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26CB366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818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0F2B27A6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9CCBBF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05818">
        <w:rPr>
          <w:rFonts w:ascii="Times New Roman" w:hAnsi="Times New Roman"/>
          <w:b/>
          <w:bCs/>
          <w:sz w:val="28"/>
          <w:szCs w:val="28"/>
        </w:rPr>
        <w:t>__ сесія 8 скликання</w:t>
      </w:r>
    </w:p>
    <w:p w14:paraId="6B4119F4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8D8EFE" w14:textId="77777777" w:rsidR="00105818" w:rsidRPr="00105818" w:rsidRDefault="00105818" w:rsidP="0010581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05818">
        <w:rPr>
          <w:rFonts w:ascii="Times New Roman" w:hAnsi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40B368BC" w14:textId="77777777" w:rsidR="00105818" w:rsidRPr="00105818" w:rsidRDefault="00105818" w:rsidP="001058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5818" w:rsidRPr="00105818" w14:paraId="44AAA4E7" w14:textId="77777777" w:rsidTr="00821B77">
        <w:tc>
          <w:tcPr>
            <w:tcW w:w="5637" w:type="dxa"/>
            <w:hideMark/>
          </w:tcPr>
          <w:p w14:paraId="3DC5D28F" w14:textId="61A68A79" w:rsidR="00105818" w:rsidRPr="00105818" w:rsidRDefault="00105818" w:rsidP="001058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125CD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Про хід  виконання міської цільової Програми розвитку архівної справи у Погребищенській міській територіальній громаді на 2025-2029 роки за 2025 рік</w:t>
            </w:r>
          </w:p>
        </w:tc>
        <w:tc>
          <w:tcPr>
            <w:tcW w:w="3934" w:type="dxa"/>
          </w:tcPr>
          <w:p w14:paraId="692B7EC1" w14:textId="77777777" w:rsidR="00105818" w:rsidRPr="00105818" w:rsidRDefault="00105818" w:rsidP="0010581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6185163F" w14:textId="77777777" w:rsidR="00105818" w:rsidRPr="00105818" w:rsidRDefault="00105818" w:rsidP="00105818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AE77CDA" w14:textId="2DC27DE3" w:rsidR="008819F0" w:rsidRPr="009E18B1" w:rsidRDefault="008819F0" w:rsidP="00105818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Керуючись пунктом 22 частини </w:t>
      </w:r>
      <w:r w:rsidR="007F798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першої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статті 26, частиною </w:t>
      </w:r>
      <w:r w:rsidR="007F798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першою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статті 59 Закону України «Про місцеве самоврядування в Україні», статтями 34, 37 Закону України «Про Національний архівний фонд та архівні установи»,</w:t>
      </w:r>
      <w:r w:rsidR="009E18B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="009E18B1" w:rsidRPr="00F27F67">
        <w:rPr>
          <w:rFonts w:ascii="Times New Roman" w:eastAsia="Times New Roman" w:hAnsi="Times New Roman"/>
          <w:kern w:val="3"/>
          <w:sz w:val="28"/>
          <w:szCs w:val="28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№39-7-8/326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 xml:space="preserve">, 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>рішенням</w:t>
      </w:r>
      <w:r w:rsidR="009E18B1" w:rsidRPr="00B074D1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66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сесії Погребищенської міської ради 8 скликання  від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21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листопада 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4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року №1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123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«Про затвердження міської цільової Програми розвитку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архівної справи у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Погребищенськ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ій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міськ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ій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територіальн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ій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громад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і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 на 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>-202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9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роки», рішенням 86 сесії Погребищенської міської ради 8 скликання  від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23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грудня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202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5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року №1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>228</w:t>
      </w:r>
      <w:r w:rsidR="009E18B1" w:rsidRPr="00B074D1">
        <w:rPr>
          <w:rFonts w:ascii="Times New Roman" w:eastAsia="Times New Roman" w:hAnsi="Times New Roman"/>
          <w:kern w:val="3"/>
          <w:sz w:val="28"/>
          <w:szCs w:val="28"/>
        </w:rPr>
        <w:t xml:space="preserve"> «Про</w:t>
      </w:r>
      <w:r w:rsidR="009E18B1">
        <w:rPr>
          <w:rFonts w:ascii="Times New Roman" w:eastAsia="Times New Roman" w:hAnsi="Times New Roman"/>
          <w:kern w:val="3"/>
          <w:sz w:val="28"/>
          <w:szCs w:val="28"/>
        </w:rPr>
        <w:t xml:space="preserve"> план роботи Погребищенської міської ради на 2026 рік»</w:t>
      </w:r>
      <w:r w:rsidR="000C26CB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</w:t>
      </w:r>
      <w:r w:rsidR="0010581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25 березня 2026 року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№</w:t>
      </w:r>
      <w:r w:rsidR="00105818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172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«Про проєкт рішення міської ради «Про хід виконання </w:t>
      </w:r>
      <w:r w:rsidR="000C064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міської цільової 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Програми розвитку архівної справи у Погребищенській міській територіальній громаді на 2025–2029 роки за 2025 рік», висновок постійної комісії міської ради з питань </w:t>
      </w:r>
      <w:r w:rsidR="000C064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планування фінансів і бюджету соціально-економічного розвитку територіальної громади</w:t>
      </w:r>
      <w:r w:rsidRPr="00F125CD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,</w:t>
      </w:r>
      <w:r w:rsidRPr="00F125CD">
        <w:rPr>
          <w:rFonts w:ascii="Times New Roman" w:hAnsi="Times New Roman"/>
          <w:sz w:val="28"/>
          <w:szCs w:val="28"/>
        </w:rPr>
        <w:t xml:space="preserve"> міськ</w:t>
      </w:r>
      <w:r w:rsidR="00054898">
        <w:rPr>
          <w:rFonts w:ascii="Times New Roman" w:hAnsi="Times New Roman"/>
          <w:sz w:val="28"/>
          <w:szCs w:val="28"/>
        </w:rPr>
        <w:t>а</w:t>
      </w:r>
      <w:r w:rsidRPr="00F125CD">
        <w:rPr>
          <w:rFonts w:ascii="Times New Roman" w:hAnsi="Times New Roman"/>
          <w:sz w:val="28"/>
          <w:szCs w:val="28"/>
        </w:rPr>
        <w:t xml:space="preserve">  рад</w:t>
      </w:r>
      <w:r w:rsidR="00054898">
        <w:rPr>
          <w:rFonts w:ascii="Times New Roman" w:hAnsi="Times New Roman"/>
          <w:sz w:val="28"/>
          <w:szCs w:val="28"/>
        </w:rPr>
        <w:t>а</w:t>
      </w:r>
      <w:r w:rsidRPr="00F125CD">
        <w:rPr>
          <w:rFonts w:ascii="Times New Roman" w:hAnsi="Times New Roman"/>
          <w:sz w:val="28"/>
          <w:szCs w:val="28"/>
        </w:rPr>
        <w:t xml:space="preserve">  </w:t>
      </w:r>
    </w:p>
    <w:p w14:paraId="0ED5C2D1" w14:textId="77777777" w:rsidR="008819F0" w:rsidRPr="00105818" w:rsidRDefault="008819F0" w:rsidP="0010581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7DADA99B" w14:textId="4A741FF8" w:rsidR="008819F0" w:rsidRPr="00F125CD" w:rsidRDefault="008819F0" w:rsidP="00105818">
      <w:pPr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 w:rsidRPr="00F125CD">
        <w:rPr>
          <w:rFonts w:ascii="Times New Roman" w:hAnsi="Times New Roman"/>
          <w:sz w:val="28"/>
          <w:szCs w:val="28"/>
        </w:rPr>
        <w:t>ВИРІШИ</w:t>
      </w:r>
      <w:r w:rsidR="00D80B19">
        <w:rPr>
          <w:rFonts w:ascii="Times New Roman" w:hAnsi="Times New Roman"/>
          <w:sz w:val="28"/>
          <w:szCs w:val="28"/>
        </w:rPr>
        <w:t>ЛА</w:t>
      </w:r>
      <w:r w:rsidRPr="00F125CD">
        <w:rPr>
          <w:rFonts w:ascii="Times New Roman" w:hAnsi="Times New Roman"/>
          <w:sz w:val="28"/>
          <w:szCs w:val="28"/>
        </w:rPr>
        <w:t xml:space="preserve">: </w:t>
      </w:r>
    </w:p>
    <w:p w14:paraId="0A50AD87" w14:textId="77777777" w:rsidR="008819F0" w:rsidRPr="00105818" w:rsidRDefault="008819F0" w:rsidP="001058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Batang, 바탕" w:hAnsi="Times New Roman"/>
          <w:b/>
          <w:bCs/>
          <w:kern w:val="3"/>
          <w:sz w:val="16"/>
          <w:szCs w:val="16"/>
          <w:lang w:eastAsia="zh-CN"/>
        </w:rPr>
      </w:pPr>
    </w:p>
    <w:p w14:paraId="541DBE3A" w14:textId="1FE21BF6" w:rsidR="008819F0" w:rsidRDefault="008819F0" w:rsidP="001058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125CD">
        <w:rPr>
          <w:rFonts w:ascii="Times New Roman" w:hAnsi="Times New Roman"/>
          <w:sz w:val="28"/>
          <w:szCs w:val="28"/>
        </w:rPr>
        <w:t>1. Інформацію п</w:t>
      </w:r>
      <w:r w:rsidRPr="00F125CD">
        <w:rPr>
          <w:rFonts w:ascii="Times New Roman" w:eastAsia="Times New Roman" w:hAnsi="Times New Roman"/>
          <w:kern w:val="3"/>
          <w:sz w:val="28"/>
          <w:szCs w:val="28"/>
        </w:rPr>
        <w:t xml:space="preserve">ро хід  виконання </w:t>
      </w:r>
      <w:r w:rsidR="00D80B19">
        <w:rPr>
          <w:rFonts w:ascii="Times New Roman" w:eastAsia="Times New Roman" w:hAnsi="Times New Roman"/>
          <w:kern w:val="3"/>
          <w:sz w:val="28"/>
          <w:szCs w:val="28"/>
        </w:rPr>
        <w:t xml:space="preserve">міської цільової </w:t>
      </w:r>
      <w:r w:rsidRPr="00F125CD">
        <w:rPr>
          <w:rFonts w:ascii="Times New Roman" w:eastAsia="Times New Roman" w:hAnsi="Times New Roman"/>
          <w:kern w:val="3"/>
          <w:sz w:val="28"/>
          <w:szCs w:val="28"/>
        </w:rPr>
        <w:t xml:space="preserve">Програми розвитку архівної  справи  у Погребищенській міській територіальній громаді  на 2025-2029 роки за 2025 рік,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 додається, </w:t>
      </w:r>
      <w:r w:rsidRPr="00F125CD">
        <w:rPr>
          <w:rFonts w:ascii="Times New Roman" w:eastAsia="Times New Roman" w:hAnsi="Times New Roman"/>
          <w:sz w:val="28"/>
          <w:szCs w:val="28"/>
        </w:rPr>
        <w:t>взяти до відома.</w:t>
      </w:r>
    </w:p>
    <w:p w14:paraId="56B125F7" w14:textId="77777777" w:rsidR="00105818" w:rsidRPr="00105818" w:rsidRDefault="00105818" w:rsidP="001058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16"/>
          <w:szCs w:val="16"/>
        </w:rPr>
      </w:pPr>
    </w:p>
    <w:p w14:paraId="68A31ADB" w14:textId="215333C4" w:rsidR="008819F0" w:rsidRPr="00F125CD" w:rsidRDefault="008819F0" w:rsidP="001058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25CD">
        <w:rPr>
          <w:rFonts w:ascii="Times New Roman" w:hAnsi="Times New Roman"/>
          <w:sz w:val="28"/>
          <w:szCs w:val="28"/>
        </w:rPr>
        <w:t xml:space="preserve">2. </w:t>
      </w:r>
      <w:r w:rsidR="00D80B19" w:rsidRPr="002B7A6D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громади.</w:t>
      </w:r>
    </w:p>
    <w:p w14:paraId="544A300E" w14:textId="77777777" w:rsidR="008819F0" w:rsidRDefault="008819F0" w:rsidP="001058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392F85E" w14:textId="4057798B" w:rsidR="00DA0FC8" w:rsidRPr="00F125CD" w:rsidRDefault="00105818" w:rsidP="001058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5818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</w:r>
      <w:r w:rsidRPr="00105818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bookmarkEnd w:id="1"/>
    <w:p w14:paraId="31412B28" w14:textId="77777777" w:rsidR="00BE2422" w:rsidRPr="00F125CD" w:rsidRDefault="00BE2422" w:rsidP="0010581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  <w:sectPr w:rsidR="00BE2422" w:rsidRPr="00F125CD" w:rsidSect="00105818">
          <w:pgSz w:w="11906" w:h="16838"/>
          <w:pgMar w:top="993" w:right="567" w:bottom="993" w:left="1701" w:header="709" w:footer="709" w:gutter="0"/>
          <w:cols w:space="708"/>
          <w:docGrid w:linePitch="360"/>
        </w:sectPr>
      </w:pPr>
    </w:p>
    <w:p w14:paraId="343F713E" w14:textId="77777777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14:paraId="00E827DA" w14:textId="77777777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654D7EE1" w14:textId="77777777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69096FC7" w14:textId="77777777" w:rsidR="00105818" w:rsidRPr="00DB5048" w:rsidRDefault="00105818" w:rsidP="00105818">
      <w:pPr>
        <w:spacing w:after="0" w:line="240" w:lineRule="auto"/>
        <w:ind w:left="9214"/>
        <w:rPr>
          <w:rFonts w:ascii="Times New Roman" w:hAnsi="Times New Roman"/>
          <w:b/>
          <w:bCs/>
          <w:sz w:val="28"/>
          <w:szCs w:val="28"/>
        </w:rPr>
      </w:pPr>
      <w:r w:rsidRPr="00DB5048">
        <w:rPr>
          <w:rFonts w:ascii="Times New Roman" w:hAnsi="Times New Roman"/>
          <w:sz w:val="28"/>
          <w:szCs w:val="28"/>
        </w:rPr>
        <w:t>______________ 2026 року № ________</w:t>
      </w:r>
    </w:p>
    <w:p w14:paraId="4A1C4240" w14:textId="37DBEA1D" w:rsidR="00BE2422" w:rsidRPr="00F125CD" w:rsidRDefault="00BE2422" w:rsidP="00105818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3926670B" w14:textId="5240356A" w:rsidR="00BE2422" w:rsidRPr="00F125CD" w:rsidRDefault="00BE2422" w:rsidP="00105818">
      <w:pPr>
        <w:pStyle w:val="a6"/>
        <w:widowControl w:val="0"/>
        <w:autoSpaceDE w:val="0"/>
        <w:spacing w:after="0" w:line="240" w:lineRule="auto"/>
        <w:ind w:left="0" w:firstLine="567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ІНФОРМАЦІЯ ПРО </w:t>
      </w:r>
      <w:r w:rsidR="00C111B2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ХІД 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ВИКОНАННЯ ПРОГРАМИ ЗА 202</w:t>
      </w:r>
      <w:r w:rsidR="00353700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5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рік</w:t>
      </w:r>
    </w:p>
    <w:p w14:paraId="114BEA04" w14:textId="77777777" w:rsidR="00BE2422" w:rsidRPr="00F125CD" w:rsidRDefault="00BE2422" w:rsidP="00105818">
      <w:pPr>
        <w:pStyle w:val="6"/>
        <w:spacing w:before="0" w:line="240" w:lineRule="auto"/>
        <w:ind w:firstLine="567"/>
        <w:rPr>
          <w:szCs w:val="28"/>
        </w:rPr>
      </w:pPr>
    </w:p>
    <w:p w14:paraId="6827F62D" w14:textId="77777777" w:rsidR="006112BF" w:rsidRPr="00F125CD" w:rsidRDefault="006112BF" w:rsidP="00105818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  <w:r w:rsidRPr="00F125CD">
        <w:rPr>
          <w:rFonts w:ascii="Times New Roman" w:hAnsi="Times New Roman"/>
          <w:b/>
          <w:sz w:val="28"/>
          <w:szCs w:val="28"/>
        </w:rPr>
        <w:t xml:space="preserve">Міська цільова </w:t>
      </w:r>
      <w:r w:rsidR="00BE2422" w:rsidRPr="00F125CD">
        <w:rPr>
          <w:rFonts w:ascii="Times New Roman" w:hAnsi="Times New Roman"/>
          <w:b/>
          <w:sz w:val="28"/>
          <w:szCs w:val="28"/>
        </w:rPr>
        <w:t>Програма розвитку архівної справи</w:t>
      </w:r>
    </w:p>
    <w:p w14:paraId="1D916913" w14:textId="77777777" w:rsidR="006112BF" w:rsidRPr="00F125CD" w:rsidRDefault="00BE2422" w:rsidP="00105818">
      <w:pPr>
        <w:pStyle w:val="a3"/>
        <w:ind w:firstLine="567"/>
        <w:rPr>
          <w:rFonts w:ascii="Times New Roman" w:hAnsi="Times New Roman"/>
          <w:b/>
          <w:sz w:val="28"/>
          <w:szCs w:val="28"/>
        </w:rPr>
      </w:pPr>
      <w:r w:rsidRPr="00F125CD">
        <w:rPr>
          <w:rFonts w:ascii="Times New Roman" w:hAnsi="Times New Roman"/>
          <w:b/>
          <w:sz w:val="28"/>
          <w:szCs w:val="28"/>
        </w:rPr>
        <w:t xml:space="preserve"> у Погребищенській </w:t>
      </w:r>
      <w:r w:rsidR="00C111B2" w:rsidRPr="00F125CD">
        <w:rPr>
          <w:rFonts w:ascii="Times New Roman" w:hAnsi="Times New Roman"/>
          <w:b/>
          <w:sz w:val="28"/>
          <w:szCs w:val="28"/>
        </w:rPr>
        <w:t xml:space="preserve">міській </w:t>
      </w:r>
      <w:r w:rsidRPr="00F125CD">
        <w:rPr>
          <w:rFonts w:ascii="Times New Roman" w:hAnsi="Times New Roman"/>
          <w:b/>
          <w:sz w:val="28"/>
          <w:szCs w:val="28"/>
        </w:rPr>
        <w:t xml:space="preserve">територіальній громаді </w:t>
      </w:r>
    </w:p>
    <w:p w14:paraId="285D46D7" w14:textId="6E78C4EF" w:rsidR="00BE2422" w:rsidRPr="00F125CD" w:rsidRDefault="00BE2422" w:rsidP="00105818">
      <w:pPr>
        <w:pStyle w:val="a3"/>
        <w:ind w:firstLine="567"/>
        <w:rPr>
          <w:rFonts w:ascii="Times New Roman" w:hAnsi="Times New Roman"/>
          <w:b/>
          <w:i/>
          <w:sz w:val="28"/>
          <w:szCs w:val="28"/>
        </w:rPr>
      </w:pPr>
      <w:r w:rsidRPr="00F125CD">
        <w:rPr>
          <w:rFonts w:ascii="Times New Roman" w:hAnsi="Times New Roman"/>
          <w:b/>
          <w:sz w:val="28"/>
          <w:szCs w:val="28"/>
        </w:rPr>
        <w:t>на 202</w:t>
      </w:r>
      <w:r w:rsidR="0018723C" w:rsidRPr="00F125CD">
        <w:rPr>
          <w:rFonts w:ascii="Times New Roman" w:hAnsi="Times New Roman"/>
          <w:b/>
          <w:sz w:val="28"/>
          <w:szCs w:val="28"/>
        </w:rPr>
        <w:t>5</w:t>
      </w:r>
      <w:r w:rsidRPr="00F125CD">
        <w:rPr>
          <w:rFonts w:ascii="Times New Roman" w:hAnsi="Times New Roman"/>
          <w:b/>
          <w:sz w:val="28"/>
          <w:szCs w:val="28"/>
        </w:rPr>
        <w:t>-202</w:t>
      </w:r>
      <w:r w:rsidR="0018723C" w:rsidRPr="00F125CD">
        <w:rPr>
          <w:rFonts w:ascii="Times New Roman" w:hAnsi="Times New Roman"/>
          <w:b/>
          <w:sz w:val="28"/>
          <w:szCs w:val="28"/>
        </w:rPr>
        <w:t>9</w:t>
      </w:r>
      <w:r w:rsidRPr="00F125CD">
        <w:rPr>
          <w:rFonts w:ascii="Times New Roman" w:hAnsi="Times New Roman"/>
          <w:b/>
          <w:sz w:val="28"/>
          <w:szCs w:val="28"/>
        </w:rPr>
        <w:t xml:space="preserve"> роки</w:t>
      </w:r>
    </w:p>
    <w:p w14:paraId="1D73601A" w14:textId="77777777" w:rsidR="00BE2422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14:paraId="61BBF5A2" w14:textId="77777777" w:rsidR="00105818" w:rsidRPr="00F125CD" w:rsidRDefault="00105818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6E3A8F8C" w14:textId="16ED30BE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від 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21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листопада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4</w:t>
      </w: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року №</w:t>
      </w:r>
      <w:r w:rsidR="0018723C"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1123</w:t>
      </w:r>
    </w:p>
    <w:p w14:paraId="6983F5CF" w14:textId="24CB1D52" w:rsidR="008958CC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 xml:space="preserve">дата і номер рішення міської ради/виконавчого комітету </w:t>
      </w:r>
    </w:p>
    <w:p w14:paraId="47AFBFC3" w14:textId="77777777" w:rsidR="00105818" w:rsidRPr="00F125CD" w:rsidRDefault="00105818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5F5BE4F9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Погребищенська міська рада</w:t>
      </w:r>
    </w:p>
    <w:p w14:paraId="636C19B8" w14:textId="77777777" w:rsidR="00BE2422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43DA450" w14:textId="77777777" w:rsidR="00105818" w:rsidRPr="00F125CD" w:rsidRDefault="00105818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45238BF3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КУ «Погребищенський трудовий архів»</w:t>
      </w:r>
    </w:p>
    <w:p w14:paraId="58938742" w14:textId="61F55070" w:rsidR="00C111B2" w:rsidRPr="00F125CD" w:rsidRDefault="00C111B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Погребищенської міської ради </w:t>
      </w:r>
    </w:p>
    <w:p w14:paraId="022509CB" w14:textId="15683680" w:rsidR="00C111B2" w:rsidRPr="00F125CD" w:rsidRDefault="00C111B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zh-CN"/>
        </w:rPr>
        <w:t>Вінницької області</w:t>
      </w:r>
    </w:p>
    <w:p w14:paraId="7FBCB686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F125CD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05B33D4D" w14:textId="77777777" w:rsidR="00BE2422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</w:p>
    <w:p w14:paraId="1769FAF6" w14:textId="57CD6A1C" w:rsidR="00105818" w:rsidRDefault="00105818">
      <w:pPr>
        <w:suppressAutoHyphens w:val="0"/>
        <w:spacing w:after="200" w:line="276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br w:type="page"/>
      </w:r>
    </w:p>
    <w:p w14:paraId="484367F2" w14:textId="40A6A20C" w:rsidR="00BE2422" w:rsidRPr="00241E94" w:rsidRDefault="00BE2422" w:rsidP="00241E94">
      <w:pPr>
        <w:pStyle w:val="a6"/>
        <w:widowControl w:val="0"/>
        <w:numPr>
          <w:ilvl w:val="0"/>
          <w:numId w:val="5"/>
        </w:numPr>
        <w:autoSpaceDE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241E94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lastRenderedPageBreak/>
        <w:t>Виконання заходів і завдань Програми</w:t>
      </w:r>
    </w:p>
    <w:p w14:paraId="5CF798DC" w14:textId="77777777" w:rsidR="00BE2422" w:rsidRPr="00F125CD" w:rsidRDefault="00BE2422" w:rsidP="0010581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tbl>
      <w:tblPr>
        <w:tblW w:w="1486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39"/>
        <w:gridCol w:w="3637"/>
        <w:gridCol w:w="3797"/>
        <w:gridCol w:w="3309"/>
        <w:gridCol w:w="3383"/>
      </w:tblGrid>
      <w:tr w:rsidR="00C111B2" w:rsidRPr="00105818" w14:paraId="071DA95B" w14:textId="77777777" w:rsidTr="00105818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DDDFEA2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  <w:p w14:paraId="3B200286" w14:textId="787E6C3B" w:rsidR="00C111B2" w:rsidRPr="00105818" w:rsidRDefault="00C111B2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0DACA4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</w:p>
        </w:tc>
        <w:tc>
          <w:tcPr>
            <w:tcW w:w="6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E0E0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</w:p>
          <w:p w14:paraId="0153CE4A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111B2" w:rsidRPr="00105818" w14:paraId="06C39992" w14:textId="77777777" w:rsidTr="00105818">
        <w:trPr>
          <w:trHeight w:val="632"/>
        </w:trPr>
        <w:tc>
          <w:tcPr>
            <w:tcW w:w="73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7F6AB94" w14:textId="1951B01D" w:rsidR="00C111B2" w:rsidRPr="00105818" w:rsidRDefault="00C111B2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210F7D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  <w:p w14:paraId="285C11E1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26B057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47DE03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14:paraId="721CDBD9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B0DF7" w14:textId="77777777" w:rsidR="00C111B2" w:rsidRPr="00105818" w:rsidRDefault="00C111B2" w:rsidP="0010581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1B2F33" w:rsidRPr="00105818" w14:paraId="28E59A62" w14:textId="77777777" w:rsidTr="00105818">
        <w:trPr>
          <w:trHeight w:val="1404"/>
        </w:trPr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72B8A" w14:textId="220E2A1A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E1B21" w14:textId="45C46A79" w:rsidR="001B2F33" w:rsidRPr="00241E94" w:rsidRDefault="001B2F33" w:rsidP="00241E9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241E94">
              <w:rPr>
                <w:rFonts w:ascii="Times New Roman" w:hAnsi="Times New Roman"/>
                <w:sz w:val="28"/>
                <w:szCs w:val="28"/>
              </w:rPr>
              <w:t>Покращення</w:t>
            </w:r>
            <w:r w:rsidR="00241E94" w:rsidRPr="00241E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1E94">
              <w:rPr>
                <w:rFonts w:ascii="Times New Roman" w:hAnsi="Times New Roman"/>
                <w:sz w:val="28"/>
                <w:szCs w:val="28"/>
              </w:rPr>
              <w:t>матеріально-технічної бази (придбання матеріалів та обладнання).</w:t>
            </w:r>
          </w:p>
        </w:tc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6D951E1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BE3C490" w14:textId="13F17CCE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Покращення умов праці КУ «Погребищенський трудовий архів» Погребищенської міської ради Вінницької області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8A0A8" w14:textId="35DC07C1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Покращено матеріально-технічну базу (придбано матеріали та обладнання)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066C" w14:textId="73C0D07D" w:rsidR="001B2F33" w:rsidRPr="00105818" w:rsidRDefault="001B2F33" w:rsidP="00105818">
            <w:pPr>
              <w:suppressAutoHyphens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  <w:lang w:eastAsia="zh-CN"/>
              </w:rPr>
              <w:t>Закуплено канцелярські товари в сумі 2,00 тис. грн.</w:t>
            </w:r>
          </w:p>
          <w:p w14:paraId="0C5B62AF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zh-CN"/>
              </w:rPr>
            </w:pPr>
          </w:p>
        </w:tc>
      </w:tr>
      <w:tr w:rsidR="001B2F33" w:rsidRPr="00105818" w14:paraId="38A2705E" w14:textId="77777777" w:rsidTr="00105818">
        <w:trPr>
          <w:trHeight w:val="69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06E08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9E6E0" w14:textId="01DB061F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Оплата праці працівникам КУ «Погребищенський трудовий архів».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right w:val="nil"/>
            </w:tcBorders>
          </w:tcPr>
          <w:p w14:paraId="32CADB2B" w14:textId="243D8E5D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6D883" w14:textId="61FD8D23" w:rsidR="001B2F33" w:rsidRPr="00105818" w:rsidRDefault="005D3400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прац</w:t>
            </w: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і</w:t>
            </w:r>
            <w:r w:rsidR="001B2F33"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працівникам КУ «Погребищенський трудовий архів».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CF5E6" w14:textId="5AF8EF48" w:rsidR="001B2F33" w:rsidRPr="00105818" w:rsidRDefault="005D3400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праці двох працівників  в сумі 443,8 тис. грн.</w:t>
            </w:r>
          </w:p>
        </w:tc>
      </w:tr>
      <w:tr w:rsidR="001B2F33" w:rsidRPr="00105818" w14:paraId="3184620B" w14:textId="77777777" w:rsidTr="00105818">
        <w:trPr>
          <w:trHeight w:val="41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D8AA2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C4370" w14:textId="79B2DF4E" w:rsidR="005D3400" w:rsidRPr="00105818" w:rsidRDefault="001B2F33" w:rsidP="00241E94">
            <w:pPr>
              <w:pStyle w:val="a6"/>
              <w:widowControl w:val="0"/>
              <w:autoSpaceDE w:val="0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Оплата за</w:t>
            </w:r>
            <w:r w:rsidR="005D3400" w:rsidRPr="00105818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лектропостачання.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0E3410AF" w14:textId="5E765EF0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0B9C0" w14:textId="1FBC2AE4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за електропостачання.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2F316" w14:textId="6FC25E78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за електропостачання в сумі 6,5 тис.</w:t>
            </w:r>
            <w:r w:rsidR="00241E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>грн.</w:t>
            </w:r>
          </w:p>
        </w:tc>
      </w:tr>
      <w:tr w:rsidR="001B2F33" w:rsidRPr="00105818" w14:paraId="252BA2CE" w14:textId="77777777" w:rsidTr="0010581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20BAD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6B0DB" w14:textId="3E07C71E" w:rsidR="001B2F33" w:rsidRPr="00241E94" w:rsidRDefault="001B2F33" w:rsidP="00241E9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241E94">
              <w:rPr>
                <w:rFonts w:ascii="Times New Roman" w:hAnsi="Times New Roman"/>
                <w:sz w:val="28"/>
                <w:szCs w:val="28"/>
              </w:rPr>
              <w:t>Оплата за постачання природного газу.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right w:val="nil"/>
            </w:tcBorders>
            <w:hideMark/>
          </w:tcPr>
          <w:p w14:paraId="176BA691" w14:textId="5048070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1B676" w14:textId="51E172BE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за постачання природного газу.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17FAB" w14:textId="0EAF0F71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>за постачання природного газу в сумі 9,5 тис.</w:t>
            </w:r>
            <w:r w:rsidR="00241E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>грн.</w:t>
            </w:r>
          </w:p>
        </w:tc>
      </w:tr>
      <w:tr w:rsidR="001B2F33" w:rsidRPr="00105818" w14:paraId="50BDC851" w14:textId="77777777" w:rsidTr="00105818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190F4" w14:textId="77777777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2AB7F" w14:textId="53201A93" w:rsidR="001B2F33" w:rsidRPr="00241E94" w:rsidRDefault="001B2F33" w:rsidP="00241E9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241E94">
              <w:rPr>
                <w:rFonts w:ascii="Times New Roman" w:hAnsi="Times New Roman"/>
                <w:sz w:val="28"/>
                <w:szCs w:val="28"/>
              </w:rPr>
              <w:t>Оплата послуг крім комунальних.</w:t>
            </w:r>
          </w:p>
        </w:tc>
        <w:tc>
          <w:tcPr>
            <w:tcW w:w="379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9EC39" w14:textId="0FC97110" w:rsidR="001B2F33" w:rsidRPr="00105818" w:rsidRDefault="001B2F33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80C51" w14:textId="64893BF5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</w:rPr>
              <w:t xml:space="preserve"> послуг крім комунальних.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D4F74" w14:textId="040CD999" w:rsidR="001B2F33" w:rsidRPr="00105818" w:rsidRDefault="005E1B3B" w:rsidP="0010581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Здійснено оплату</w:t>
            </w:r>
            <w:r w:rsidR="001B2F33" w:rsidRPr="00105818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 послуг (крім комунальних) в сумі 7,4 тис. грн. </w:t>
            </w:r>
          </w:p>
        </w:tc>
      </w:tr>
    </w:tbl>
    <w:p w14:paraId="10FD8CE2" w14:textId="3BFDA488" w:rsidR="00105818" w:rsidRDefault="00105818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0C9DB71E" w14:textId="77777777" w:rsidR="00105818" w:rsidRDefault="00105818">
      <w:pPr>
        <w:suppressAutoHyphens w:val="0"/>
        <w:spacing w:after="200" w:line="276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br w:type="page"/>
      </w:r>
    </w:p>
    <w:p w14:paraId="64057E2B" w14:textId="6A126449" w:rsidR="006234CA" w:rsidRPr="00F125CD" w:rsidRDefault="006234CA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41C62517" w14:textId="77777777" w:rsidR="006234CA" w:rsidRPr="00F125CD" w:rsidRDefault="006234CA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Style w:val="a7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9"/>
        <w:gridCol w:w="1439"/>
        <w:gridCol w:w="2522"/>
        <w:gridCol w:w="2410"/>
        <w:gridCol w:w="2126"/>
      </w:tblGrid>
      <w:tr w:rsidR="006234CA" w:rsidRPr="00105818" w14:paraId="35707EAB" w14:textId="77777777" w:rsidTr="00105818">
        <w:tc>
          <w:tcPr>
            <w:tcW w:w="709" w:type="dxa"/>
          </w:tcPr>
          <w:p w14:paraId="6989CBA7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3969" w:type="dxa"/>
          </w:tcPr>
          <w:p w14:paraId="6656BFE0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Показник</w:t>
            </w:r>
          </w:p>
        </w:tc>
        <w:tc>
          <w:tcPr>
            <w:tcW w:w="1709" w:type="dxa"/>
          </w:tcPr>
          <w:p w14:paraId="290BD808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439" w:type="dxa"/>
          </w:tcPr>
          <w:p w14:paraId="466B74B6" w14:textId="77777777" w:rsidR="006234CA" w:rsidRPr="00105818" w:rsidRDefault="006234CA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522" w:type="dxa"/>
          </w:tcPr>
          <w:p w14:paraId="236940BD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2410" w:type="dxa"/>
          </w:tcPr>
          <w:p w14:paraId="17E5453D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126" w:type="dxa"/>
          </w:tcPr>
          <w:p w14:paraId="519DFFF0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6234CA" w:rsidRPr="00105818" w14:paraId="1EA01C1F" w14:textId="77777777" w:rsidTr="00105818">
        <w:tc>
          <w:tcPr>
            <w:tcW w:w="709" w:type="dxa"/>
          </w:tcPr>
          <w:p w14:paraId="37B82FDA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969" w:type="dxa"/>
          </w:tcPr>
          <w:p w14:paraId="30108DD8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09" w:type="dxa"/>
          </w:tcPr>
          <w:p w14:paraId="061E7489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39" w:type="dxa"/>
          </w:tcPr>
          <w:p w14:paraId="59694FCF" w14:textId="77777777" w:rsidR="006234CA" w:rsidRPr="00105818" w:rsidRDefault="006234CA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522" w:type="dxa"/>
          </w:tcPr>
          <w:p w14:paraId="3827A033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6339A2DC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126" w:type="dxa"/>
          </w:tcPr>
          <w:p w14:paraId="3529C610" w14:textId="77777777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6234CA" w:rsidRPr="00105818" w14:paraId="5408A020" w14:textId="77777777" w:rsidTr="00105818">
        <w:trPr>
          <w:trHeight w:val="278"/>
        </w:trPr>
        <w:tc>
          <w:tcPr>
            <w:tcW w:w="709" w:type="dxa"/>
            <w:vMerge w:val="restart"/>
          </w:tcPr>
          <w:p w14:paraId="7F638F99" w14:textId="77777777" w:rsidR="006234CA" w:rsidRPr="00105818" w:rsidRDefault="006234CA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3969" w:type="dxa"/>
          </w:tcPr>
          <w:p w14:paraId="2988E595" w14:textId="5E9E2879" w:rsidR="006234CA" w:rsidRPr="00105818" w:rsidRDefault="006234CA" w:rsidP="001058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818">
              <w:rPr>
                <w:rFonts w:ascii="Times New Roman" w:hAnsi="Times New Roman"/>
                <w:b/>
                <w:sz w:val="28"/>
                <w:szCs w:val="28"/>
              </w:rPr>
              <w:t xml:space="preserve">Показники продукту: 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кількість запитів на виготовлення архівних довідок</w:t>
            </w:r>
          </w:p>
          <w:p w14:paraId="03DC487E" w14:textId="77777777" w:rsidR="006234CA" w:rsidRPr="00105818" w:rsidRDefault="006234CA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709" w:type="dxa"/>
            <w:vAlign w:val="center"/>
          </w:tcPr>
          <w:p w14:paraId="34D5C890" w14:textId="4A0DFEC5" w:rsidR="006234CA" w:rsidRPr="00105818" w:rsidRDefault="006234CA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439" w:type="dxa"/>
            <w:vAlign w:val="center"/>
          </w:tcPr>
          <w:p w14:paraId="087C1E66" w14:textId="7CD6034A" w:rsidR="006234CA" w:rsidRPr="00105818" w:rsidRDefault="00F16AD6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Журнал реєстрації</w:t>
            </w:r>
          </w:p>
        </w:tc>
        <w:tc>
          <w:tcPr>
            <w:tcW w:w="2522" w:type="dxa"/>
            <w:vAlign w:val="center"/>
          </w:tcPr>
          <w:p w14:paraId="1CA6D99E" w14:textId="394929F7" w:rsidR="006234CA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2410" w:type="dxa"/>
            <w:vAlign w:val="center"/>
          </w:tcPr>
          <w:p w14:paraId="47F73C78" w14:textId="46DBBAC7" w:rsidR="006234CA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2126" w:type="dxa"/>
            <w:vAlign w:val="center"/>
          </w:tcPr>
          <w:p w14:paraId="72D798AA" w14:textId="1712D5B0" w:rsidR="006234CA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62,4</w:t>
            </w:r>
          </w:p>
        </w:tc>
      </w:tr>
      <w:tr w:rsidR="00F16AD6" w:rsidRPr="00105818" w14:paraId="061E1673" w14:textId="77777777" w:rsidTr="00105818">
        <w:trPr>
          <w:trHeight w:val="305"/>
        </w:trPr>
        <w:tc>
          <w:tcPr>
            <w:tcW w:w="709" w:type="dxa"/>
            <w:vMerge/>
          </w:tcPr>
          <w:p w14:paraId="69F3DAE4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69" w:type="dxa"/>
          </w:tcPr>
          <w:p w14:paraId="4B2152EA" w14:textId="76993A28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hAnsi="Times New Roman"/>
                <w:b/>
                <w:sz w:val="28"/>
                <w:szCs w:val="28"/>
              </w:rPr>
              <w:t xml:space="preserve">Показники ефективності: 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кількість виготовлених архівних довідок</w:t>
            </w:r>
          </w:p>
          <w:p w14:paraId="5876BF09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9" w:type="dxa"/>
            <w:vAlign w:val="center"/>
          </w:tcPr>
          <w:p w14:paraId="5E8BA8EA" w14:textId="7EF24776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439" w:type="dxa"/>
            <w:vAlign w:val="center"/>
          </w:tcPr>
          <w:p w14:paraId="2EDC0162" w14:textId="3158D0B9" w:rsidR="00F16AD6" w:rsidRPr="00105818" w:rsidRDefault="00F16AD6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Журнал реєстрації</w:t>
            </w:r>
          </w:p>
        </w:tc>
        <w:tc>
          <w:tcPr>
            <w:tcW w:w="2522" w:type="dxa"/>
            <w:vAlign w:val="center"/>
          </w:tcPr>
          <w:p w14:paraId="492DE76A" w14:textId="6049B7C3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2410" w:type="dxa"/>
            <w:vAlign w:val="center"/>
          </w:tcPr>
          <w:p w14:paraId="0113AD0C" w14:textId="071BADC1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743</w:t>
            </w:r>
          </w:p>
        </w:tc>
        <w:tc>
          <w:tcPr>
            <w:tcW w:w="2126" w:type="dxa"/>
            <w:vAlign w:val="center"/>
          </w:tcPr>
          <w:p w14:paraId="6AE2492C" w14:textId="04E5EF49" w:rsidR="00F16AD6" w:rsidRPr="00105818" w:rsidRDefault="009B6233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148,6</w:t>
            </w:r>
          </w:p>
        </w:tc>
      </w:tr>
      <w:tr w:rsidR="00F16AD6" w:rsidRPr="00105818" w14:paraId="063054FE" w14:textId="77777777" w:rsidTr="00105818">
        <w:trPr>
          <w:trHeight w:val="305"/>
        </w:trPr>
        <w:tc>
          <w:tcPr>
            <w:tcW w:w="709" w:type="dxa"/>
            <w:vMerge/>
          </w:tcPr>
          <w:p w14:paraId="4B4FE35D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969" w:type="dxa"/>
          </w:tcPr>
          <w:p w14:paraId="757C0DAE" w14:textId="77777777" w:rsidR="00F16AD6" w:rsidRPr="00105818" w:rsidRDefault="00F16AD6" w:rsidP="0010581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5818">
              <w:rPr>
                <w:rFonts w:ascii="Times New Roman" w:hAnsi="Times New Roman"/>
                <w:b/>
                <w:sz w:val="28"/>
                <w:szCs w:val="28"/>
              </w:rPr>
              <w:t xml:space="preserve">Показники якості: </w:t>
            </w:r>
          </w:p>
          <w:p w14:paraId="52D2395B" w14:textId="79973DE5" w:rsidR="00F16AD6" w:rsidRPr="00105818" w:rsidRDefault="00F16AD6" w:rsidP="001058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5818">
              <w:rPr>
                <w:rFonts w:ascii="Times New Roman" w:hAnsi="Times New Roman"/>
                <w:sz w:val="28"/>
                <w:szCs w:val="28"/>
              </w:rPr>
              <w:t>відсоток в</w:t>
            </w:r>
            <w:r w:rsidR="00506A14" w:rsidRPr="00105818">
              <w:rPr>
                <w:rFonts w:ascii="Times New Roman" w:hAnsi="Times New Roman"/>
                <w:sz w:val="28"/>
                <w:szCs w:val="28"/>
              </w:rPr>
              <w:t>и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к</w:t>
            </w:r>
            <w:r w:rsidR="00506A14" w:rsidRPr="00105818">
              <w:rPr>
                <w:rFonts w:ascii="Times New Roman" w:hAnsi="Times New Roman"/>
                <w:sz w:val="28"/>
                <w:szCs w:val="28"/>
              </w:rPr>
              <w:t>о</w:t>
            </w:r>
            <w:r w:rsidRPr="00105818">
              <w:rPr>
                <w:rFonts w:ascii="Times New Roman" w:hAnsi="Times New Roman"/>
                <w:sz w:val="28"/>
                <w:szCs w:val="28"/>
              </w:rPr>
              <w:t>нання заходу Програми</w:t>
            </w:r>
          </w:p>
          <w:p w14:paraId="65EF3857" w14:textId="77777777" w:rsidR="00F16AD6" w:rsidRPr="00105818" w:rsidRDefault="00F16AD6" w:rsidP="00105818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9" w:type="dxa"/>
            <w:vAlign w:val="center"/>
          </w:tcPr>
          <w:p w14:paraId="25514B1B" w14:textId="4ABB604A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439" w:type="dxa"/>
            <w:vAlign w:val="center"/>
          </w:tcPr>
          <w:p w14:paraId="3ABB1B0F" w14:textId="22D4FC26" w:rsidR="00F16AD6" w:rsidRPr="00105818" w:rsidRDefault="00C75C4B" w:rsidP="00105818">
            <w:pPr>
              <w:tabs>
                <w:tab w:val="left" w:pos="1387"/>
                <w:tab w:val="left" w:pos="1671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Облікові дані</w:t>
            </w:r>
          </w:p>
        </w:tc>
        <w:tc>
          <w:tcPr>
            <w:tcW w:w="2522" w:type="dxa"/>
            <w:vAlign w:val="center"/>
          </w:tcPr>
          <w:p w14:paraId="3709D688" w14:textId="1169E388" w:rsidR="00F16AD6" w:rsidRPr="00105818" w:rsidRDefault="00F16AD6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2410" w:type="dxa"/>
            <w:vAlign w:val="center"/>
          </w:tcPr>
          <w:p w14:paraId="0F77EF35" w14:textId="3A219D91" w:rsidR="00F16AD6" w:rsidRPr="00105818" w:rsidRDefault="00F125CD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105,5</w:t>
            </w:r>
          </w:p>
        </w:tc>
        <w:tc>
          <w:tcPr>
            <w:tcW w:w="2126" w:type="dxa"/>
            <w:vAlign w:val="center"/>
          </w:tcPr>
          <w:p w14:paraId="072088E4" w14:textId="7BBD4C42" w:rsidR="00F16AD6" w:rsidRPr="00105818" w:rsidRDefault="00F125CD" w:rsidP="001058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10581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zh-CN"/>
              </w:rPr>
              <w:t>105,5</w:t>
            </w:r>
          </w:p>
        </w:tc>
      </w:tr>
    </w:tbl>
    <w:p w14:paraId="073956AA" w14:textId="77777777" w:rsidR="006234CA" w:rsidRPr="00F125CD" w:rsidRDefault="006234CA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6234CA" w:rsidRPr="00F125CD" w:rsidSect="00105818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62BC265E" w14:textId="3C93B68A" w:rsidR="00353700" w:rsidRPr="00F125CD" w:rsidRDefault="001964B2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3</w:t>
      </w:r>
      <w:r w:rsidR="00353700"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241E94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353700" w:rsidRPr="00F125CD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6718CE2B" w14:textId="77777777" w:rsidR="00353700" w:rsidRPr="00F125CD" w:rsidRDefault="00353700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3DAA48A6" w14:textId="4F633E6C" w:rsidR="00353700" w:rsidRPr="00F125CD" w:rsidRDefault="00353700" w:rsidP="0010581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25CD">
        <w:rPr>
          <w:rFonts w:ascii="Times New Roman" w:hAnsi="Times New Roman"/>
          <w:sz w:val="28"/>
          <w:szCs w:val="28"/>
          <w:lang w:eastAsia="ru-RU"/>
        </w:rPr>
        <w:t>Рішенням 66 сесії 8 скликання Погребищенської міської ради від 21 листопада 2024 року №1123 затверджено</w:t>
      </w:r>
      <w:r w:rsidR="00577641" w:rsidRPr="00F125CD">
        <w:rPr>
          <w:rFonts w:ascii="Times New Roman" w:hAnsi="Times New Roman"/>
          <w:sz w:val="28"/>
          <w:szCs w:val="28"/>
          <w:lang w:eastAsia="ru-RU"/>
        </w:rPr>
        <w:t xml:space="preserve"> міську цільову</w:t>
      </w:r>
      <w:r w:rsidRPr="00F125CD">
        <w:rPr>
          <w:rFonts w:ascii="Times New Roman" w:hAnsi="Times New Roman"/>
          <w:sz w:val="28"/>
          <w:szCs w:val="28"/>
          <w:lang w:eastAsia="ru-RU"/>
        </w:rPr>
        <w:t xml:space="preserve"> Програму розвитку архівної справи у Погребищенській міській територіальній громаді на 2025-2029 роки.</w:t>
      </w:r>
    </w:p>
    <w:p w14:paraId="6A014556" w14:textId="47C5006C" w:rsidR="00353700" w:rsidRPr="00F125CD" w:rsidRDefault="00353700" w:rsidP="0010581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F125CD">
        <w:rPr>
          <w:rFonts w:ascii="Times New Roman" w:hAnsi="Times New Roman"/>
          <w:sz w:val="28"/>
          <w:szCs w:val="28"/>
          <w:lang w:eastAsia="ru-RU"/>
        </w:rPr>
        <w:t xml:space="preserve">В 2025 році заходи Програми профінансовано на суму 469,2 тис. грн, а саме: заробітна плата працівникам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>– 443,8</w:t>
      </w:r>
      <w:r w:rsidRPr="00F125CD">
        <w:rPr>
          <w:rFonts w:ascii="Times New Roman" w:eastAsia="Times New Roman" w:hAnsi="Times New Roman"/>
          <w:bCs/>
          <w:sz w:val="24"/>
          <w:szCs w:val="24"/>
          <w:lang w:eastAsia="zh-CN"/>
        </w:rPr>
        <w:t xml:space="preserve">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>тис. грн, оплата природного газу – 9,5 тис. грн, оплата електроенергії – 6,5 тис.</w:t>
      </w:r>
      <w:r w:rsidR="00105818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грн, оплата послуг (крім комунальних):  </w:t>
      </w:r>
      <w:r w:rsidRPr="00F125CD">
        <w:rPr>
          <w:rFonts w:ascii="Times New Roman" w:hAnsi="Times New Roman"/>
          <w:sz w:val="28"/>
          <w:szCs w:val="28"/>
        </w:rPr>
        <w:t>послуги «Укртелеком», технічне обслуговування системи газопостачання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– 7,4 тис. грн, </w:t>
      </w:r>
      <w:r w:rsidR="00241E94">
        <w:rPr>
          <w:rFonts w:ascii="Times New Roman" w:eastAsia="Times New Roman" w:hAnsi="Times New Roman"/>
          <w:bCs/>
          <w:sz w:val="28"/>
          <w:szCs w:val="28"/>
          <w:lang w:eastAsia="zh-CN"/>
        </w:rPr>
        <w:t>за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>к</w:t>
      </w:r>
      <w:r w:rsidRPr="00F125CD">
        <w:rPr>
          <w:rFonts w:ascii="Times New Roman" w:hAnsi="Times New Roman"/>
          <w:sz w:val="28"/>
          <w:szCs w:val="28"/>
          <w:lang w:eastAsia="zh-CN"/>
        </w:rPr>
        <w:t>упівля канцелярських товарів – 2,0 тис.</w:t>
      </w:r>
      <w:r w:rsidR="00105818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F125CD">
        <w:rPr>
          <w:rFonts w:ascii="Times New Roman" w:hAnsi="Times New Roman"/>
          <w:sz w:val="28"/>
          <w:szCs w:val="28"/>
          <w:lang w:eastAsia="zh-CN"/>
        </w:rPr>
        <w:t>грн.</w:t>
      </w:r>
      <w:r w:rsidRPr="00F125CD">
        <w:rPr>
          <w:rFonts w:ascii="Times New Roman" w:eastAsia="Times New Roman" w:hAnsi="Times New Roman"/>
          <w:bCs/>
          <w:sz w:val="28"/>
          <w:szCs w:val="28"/>
          <w:lang w:eastAsia="zh-CN"/>
        </w:rPr>
        <w:t xml:space="preserve"> </w:t>
      </w:r>
    </w:p>
    <w:p w14:paraId="4DCDECF3" w14:textId="77777777" w:rsidR="00353700" w:rsidRDefault="00353700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04BE5178" w14:textId="77777777" w:rsidR="00105818" w:rsidRPr="00F125CD" w:rsidRDefault="00105818" w:rsidP="00105818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75454008" w14:textId="57B4ACCD" w:rsidR="0053543F" w:rsidRPr="00F125CD" w:rsidRDefault="0053543F" w:rsidP="00105818">
      <w:pPr>
        <w:suppressAutoHyphens w:val="0"/>
        <w:spacing w:after="0" w:line="240" w:lineRule="auto"/>
        <w:ind w:firstLine="567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F125CD">
        <w:rPr>
          <w:rFonts w:ascii="Times New Roman" w:eastAsia="Times New Roman" w:hAnsi="Times New Roman"/>
          <w:b/>
          <w:sz w:val="28"/>
          <w:szCs w:val="28"/>
          <w:lang w:eastAsia="ru-RU"/>
        </w:rPr>
        <w:t>Завідувач</w:t>
      </w:r>
      <w:r w:rsidR="001058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125CD">
        <w:rPr>
          <w:rFonts w:ascii="Times New Roman" w:eastAsiaTheme="minorEastAsia" w:hAnsi="Times New Roman"/>
          <w:b/>
          <w:sz w:val="28"/>
          <w:szCs w:val="28"/>
          <w:lang w:eastAsia="ru-RU"/>
        </w:rPr>
        <w:t>КУ «Погребищенський трудовий архів»</w:t>
      </w:r>
    </w:p>
    <w:p w14:paraId="7C9FA4C8" w14:textId="0EA78F31" w:rsidR="00BE2422" w:rsidRPr="00F125CD" w:rsidRDefault="0053543F" w:rsidP="00241E94">
      <w:pPr>
        <w:suppressAutoHyphens w:val="0"/>
        <w:spacing w:after="0" w:line="240" w:lineRule="auto"/>
        <w:ind w:firstLine="567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BE2422" w:rsidRPr="00F125CD" w:rsidSect="00105818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  <w:r w:rsidRPr="00F125C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Погребищенської міської ради Вінницької області </w:t>
      </w:r>
      <w:r w:rsidRPr="00F125CD">
        <w:rPr>
          <w:rFonts w:asciiTheme="minorHAnsi" w:eastAsiaTheme="minorEastAsia" w:hAnsiTheme="minorHAnsi" w:cstheme="minorBidi"/>
          <w:b/>
          <w:sz w:val="28"/>
          <w:szCs w:val="28"/>
          <w:lang w:eastAsia="ru-RU"/>
        </w:rPr>
        <w:t xml:space="preserve">                                                             </w:t>
      </w:r>
      <w:r w:rsidRPr="00F125CD">
        <w:rPr>
          <w:rFonts w:ascii="Times New Roman" w:eastAsiaTheme="minorEastAsia" w:hAnsi="Times New Roman"/>
          <w:b/>
          <w:sz w:val="28"/>
          <w:szCs w:val="28"/>
          <w:lang w:eastAsia="ru-RU"/>
        </w:rPr>
        <w:t>Людмила ЖОВТОБРЮХ</w:t>
      </w:r>
    </w:p>
    <w:p w14:paraId="3526AA39" w14:textId="77777777" w:rsidR="00BE2422" w:rsidRPr="00F125CD" w:rsidRDefault="00BE2422" w:rsidP="00105818">
      <w:pPr>
        <w:widowControl w:val="0"/>
        <w:tabs>
          <w:tab w:val="left" w:pos="212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sectPr w:rsidR="00BE2422" w:rsidRPr="00F125CD" w:rsidSect="00105818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F8FF6" w14:textId="77777777" w:rsidR="006B4937" w:rsidRDefault="006B4937" w:rsidP="00E11638">
      <w:pPr>
        <w:spacing w:after="0" w:line="240" w:lineRule="auto"/>
      </w:pPr>
      <w:r>
        <w:separator/>
      </w:r>
    </w:p>
  </w:endnote>
  <w:endnote w:type="continuationSeparator" w:id="0">
    <w:p w14:paraId="201EF2B6" w14:textId="77777777" w:rsidR="006B4937" w:rsidRDefault="006B4937" w:rsidP="00E1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1887" w14:textId="77777777" w:rsidR="006B4937" w:rsidRDefault="006B4937" w:rsidP="00E11638">
      <w:pPr>
        <w:spacing w:after="0" w:line="240" w:lineRule="auto"/>
      </w:pPr>
      <w:r>
        <w:separator/>
      </w:r>
    </w:p>
  </w:footnote>
  <w:footnote w:type="continuationSeparator" w:id="0">
    <w:p w14:paraId="4E95C67D" w14:textId="77777777" w:rsidR="006B4937" w:rsidRDefault="006B4937" w:rsidP="00E11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10D"/>
    <w:multiLevelType w:val="multilevel"/>
    <w:tmpl w:val="875E8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1" w15:restartNumberingAfterBreak="0">
    <w:nsid w:val="1B77693B"/>
    <w:multiLevelType w:val="multilevel"/>
    <w:tmpl w:val="7042FE4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" w15:restartNumberingAfterBreak="0">
    <w:nsid w:val="26537E34"/>
    <w:multiLevelType w:val="hybridMultilevel"/>
    <w:tmpl w:val="6478B876"/>
    <w:lvl w:ilvl="0" w:tplc="3724D1A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71772856"/>
    <w:multiLevelType w:val="hybridMultilevel"/>
    <w:tmpl w:val="97680A90"/>
    <w:lvl w:ilvl="0" w:tplc="652EE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314005"/>
    <w:multiLevelType w:val="hybridMultilevel"/>
    <w:tmpl w:val="533C8BE2"/>
    <w:lvl w:ilvl="0" w:tplc="C476812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147562">
    <w:abstractNumId w:val="2"/>
  </w:num>
  <w:num w:numId="2" w16cid:durableId="1491631852">
    <w:abstractNumId w:val="0"/>
  </w:num>
  <w:num w:numId="3" w16cid:durableId="190072644">
    <w:abstractNumId w:val="4"/>
  </w:num>
  <w:num w:numId="4" w16cid:durableId="538318425">
    <w:abstractNumId w:val="1"/>
  </w:num>
  <w:num w:numId="5" w16cid:durableId="12661855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813"/>
    <w:rsid w:val="000335C1"/>
    <w:rsid w:val="00047CDB"/>
    <w:rsid w:val="00054898"/>
    <w:rsid w:val="0007013B"/>
    <w:rsid w:val="00095AC2"/>
    <w:rsid w:val="000A69E1"/>
    <w:rsid w:val="000C064E"/>
    <w:rsid w:val="000C26CB"/>
    <w:rsid w:val="00105818"/>
    <w:rsid w:val="00160041"/>
    <w:rsid w:val="0018723C"/>
    <w:rsid w:val="00187BB7"/>
    <w:rsid w:val="001964B2"/>
    <w:rsid w:val="001B2F33"/>
    <w:rsid w:val="001C3A20"/>
    <w:rsid w:val="001C501E"/>
    <w:rsid w:val="001D30DA"/>
    <w:rsid w:val="00215D30"/>
    <w:rsid w:val="00241E94"/>
    <w:rsid w:val="0024797F"/>
    <w:rsid w:val="00284BDA"/>
    <w:rsid w:val="002F244B"/>
    <w:rsid w:val="002F567D"/>
    <w:rsid w:val="003022B2"/>
    <w:rsid w:val="00316F31"/>
    <w:rsid w:val="00353700"/>
    <w:rsid w:val="003670C1"/>
    <w:rsid w:val="003A5603"/>
    <w:rsid w:val="003A6A76"/>
    <w:rsid w:val="003B77F9"/>
    <w:rsid w:val="00506A14"/>
    <w:rsid w:val="00511CBC"/>
    <w:rsid w:val="00525443"/>
    <w:rsid w:val="00533813"/>
    <w:rsid w:val="0053543F"/>
    <w:rsid w:val="005368AB"/>
    <w:rsid w:val="005747F6"/>
    <w:rsid w:val="00577641"/>
    <w:rsid w:val="00592517"/>
    <w:rsid w:val="005D3400"/>
    <w:rsid w:val="005D7FB1"/>
    <w:rsid w:val="005E0558"/>
    <w:rsid w:val="005E1B3B"/>
    <w:rsid w:val="005E5731"/>
    <w:rsid w:val="005F574C"/>
    <w:rsid w:val="006112BF"/>
    <w:rsid w:val="006148D9"/>
    <w:rsid w:val="006234CA"/>
    <w:rsid w:val="00624ED6"/>
    <w:rsid w:val="00643C46"/>
    <w:rsid w:val="00656FB1"/>
    <w:rsid w:val="006B4937"/>
    <w:rsid w:val="00721D6B"/>
    <w:rsid w:val="0075515D"/>
    <w:rsid w:val="007620B7"/>
    <w:rsid w:val="00776475"/>
    <w:rsid w:val="00782E7E"/>
    <w:rsid w:val="00797732"/>
    <w:rsid w:val="007B771B"/>
    <w:rsid w:val="007D10D8"/>
    <w:rsid w:val="007F798D"/>
    <w:rsid w:val="008029A9"/>
    <w:rsid w:val="008819F0"/>
    <w:rsid w:val="008958CC"/>
    <w:rsid w:val="008D645C"/>
    <w:rsid w:val="008E1E77"/>
    <w:rsid w:val="008F3C44"/>
    <w:rsid w:val="00903CFA"/>
    <w:rsid w:val="00924DD9"/>
    <w:rsid w:val="00972A2C"/>
    <w:rsid w:val="009A0E97"/>
    <w:rsid w:val="009B6233"/>
    <w:rsid w:val="009D194F"/>
    <w:rsid w:val="009E18B1"/>
    <w:rsid w:val="00A17E78"/>
    <w:rsid w:val="00A33A53"/>
    <w:rsid w:val="00A56351"/>
    <w:rsid w:val="00A77514"/>
    <w:rsid w:val="00A81E77"/>
    <w:rsid w:val="00B44732"/>
    <w:rsid w:val="00B53798"/>
    <w:rsid w:val="00B711BC"/>
    <w:rsid w:val="00B760A7"/>
    <w:rsid w:val="00BB5528"/>
    <w:rsid w:val="00BE2422"/>
    <w:rsid w:val="00BF02D6"/>
    <w:rsid w:val="00C111B2"/>
    <w:rsid w:val="00C34A1C"/>
    <w:rsid w:val="00C74A81"/>
    <w:rsid w:val="00C75C4B"/>
    <w:rsid w:val="00C851EC"/>
    <w:rsid w:val="00D47876"/>
    <w:rsid w:val="00D80B19"/>
    <w:rsid w:val="00DA0FC8"/>
    <w:rsid w:val="00DE6225"/>
    <w:rsid w:val="00DF051D"/>
    <w:rsid w:val="00E11638"/>
    <w:rsid w:val="00E133EB"/>
    <w:rsid w:val="00E25C8F"/>
    <w:rsid w:val="00E75954"/>
    <w:rsid w:val="00E76608"/>
    <w:rsid w:val="00F125CD"/>
    <w:rsid w:val="00F16AD6"/>
    <w:rsid w:val="00F62744"/>
    <w:rsid w:val="00F710A5"/>
    <w:rsid w:val="00F7702F"/>
    <w:rsid w:val="00FC765C"/>
    <w:rsid w:val="00FD33F0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91AED"/>
  <w15:docId w15:val="{BA371BF5-3AC9-4559-BAE3-48F27EE6B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700"/>
    <w:pPr>
      <w:suppressAutoHyphens/>
      <w:spacing w:after="160" w:line="254" w:lineRule="auto"/>
    </w:pPr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24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42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38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24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a3">
    <w:name w:val="No Spacing"/>
    <w:uiPriority w:val="1"/>
    <w:qFormat/>
    <w:rsid w:val="00924DD9"/>
    <w:pPr>
      <w:suppressAutoHyphens/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6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2744"/>
    <w:rPr>
      <w:rFonts w:ascii="Tahoma" w:eastAsia="Calibri" w:hAnsi="Tahoma" w:cs="Tahoma"/>
      <w:sz w:val="16"/>
      <w:szCs w:val="16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BE2422"/>
    <w:rPr>
      <w:rFonts w:asciiTheme="majorHAnsi" w:eastAsiaTheme="majorEastAsia" w:hAnsiTheme="majorHAnsi" w:cstheme="majorBidi"/>
      <w:i/>
      <w:iCs/>
      <w:color w:val="243F60" w:themeColor="accent1" w:themeShade="7F"/>
      <w:lang w:val="uk-UA"/>
    </w:rPr>
  </w:style>
  <w:style w:type="paragraph" w:styleId="a6">
    <w:name w:val="List Paragraph"/>
    <w:basedOn w:val="a"/>
    <w:uiPriority w:val="34"/>
    <w:qFormat/>
    <w:rsid w:val="00353700"/>
    <w:pPr>
      <w:ind w:left="720"/>
      <w:contextualSpacing/>
    </w:pPr>
  </w:style>
  <w:style w:type="table" w:styleId="a7">
    <w:name w:val="Table Grid"/>
    <w:basedOn w:val="a1"/>
    <w:uiPriority w:val="59"/>
    <w:rsid w:val="006234CA"/>
    <w:pPr>
      <w:spacing w:after="0" w:line="240" w:lineRule="auto"/>
    </w:pPr>
    <w:rPr>
      <w:kern w:val="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116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11638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1163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11638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38C8A-8D40-4DB9-B531-DCB28238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3261</Words>
  <Characters>1860</Characters>
  <Application>Microsoft Office Word</Application>
  <DocSecurity>4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Алла Красноштан</cp:lastModifiedBy>
  <cp:revision>2</cp:revision>
  <cp:lastPrinted>2026-03-18T10:16:00Z</cp:lastPrinted>
  <dcterms:created xsi:type="dcterms:W3CDTF">2026-04-16T13:20:00Z</dcterms:created>
  <dcterms:modified xsi:type="dcterms:W3CDTF">2026-04-16T13:20:00Z</dcterms:modified>
</cp:coreProperties>
</file>